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1C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</w:p>
    <w:p w:rsidR="00D8561C" w:rsidRPr="00DA7568" w:rsidRDefault="00D8561C" w:rsidP="00D8561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7568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แผนปฏิบัติการป้องกันปราบปรามการทุจริตและประพฤติมิชอบ</w:t>
      </w:r>
    </w:p>
    <w:p w:rsidR="00D8561C" w:rsidRPr="00867345" w:rsidRDefault="00016F84" w:rsidP="00D8561C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  </w:t>
      </w:r>
      <w:r w:rsidR="00D8561C" w:rsidRPr="00DA75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="007A147D">
        <w:rPr>
          <w:rFonts w:ascii="TH SarabunIT๙" w:hAnsi="TH SarabunIT๙" w:cs="TH SarabunIT๙"/>
          <w:b/>
          <w:bCs/>
          <w:sz w:val="36"/>
          <w:szCs w:val="36"/>
          <w:lang w:val="en-GB"/>
        </w:rPr>
        <w:t>2562</w:t>
      </w:r>
    </w:p>
    <w:p w:rsidR="00D8561C" w:rsidRPr="00DA7568" w:rsidRDefault="00D8561C" w:rsidP="00D8561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ตามคาสั่งคณะรักษาความสงบแห่งชาติ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มาตรการป้องกันและแก้ไขปัญหาการทุจริตประพฤติมิชอบ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หนดให้ทุกส่วนราชการและหน่วยงานของรัฐ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เพื่อสกัดกั้นมิให้เกิดการทุจริตประพฤติมิชอบได้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ประกอบกับนโยบายของ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พลเอกประยุทธ์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โอชา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ได้แถลงนโยบายของรัฐบาลต่อสภานิติบัญญัติแห่งชาติ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12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2557 </w:t>
      </w:r>
      <w:r>
        <w:rPr>
          <w:rFonts w:ascii="TH SarabunIT๙" w:hAnsi="TH SarabunIT๙" w:cs="TH SarabunIT๙"/>
          <w:sz w:val="32"/>
          <w:szCs w:val="32"/>
          <w:cs/>
        </w:rPr>
        <w:t>ก็ได้ก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หนดให้มีการบริหารราชการแผนดินที่มี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เป็นนโยบายส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คัญของรัฐบาล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เพื่อให้การขับเคลื่อนนโยบายของรัฐบาลและคณะรักษาความสงบแห่งชาติ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มาตรการแนวทางการป้องกันและแก้ไขปัญหาการทุจริตประพฤติมิชอบ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 w:rsidRPr="00DA7568">
        <w:rPr>
          <w:rFonts w:ascii="TH SarabunIT๙" w:hAnsi="TH SarabunIT๙" w:cs="TH SarabunIT๙"/>
          <w:sz w:val="32"/>
          <w:szCs w:val="32"/>
          <w:cs/>
        </w:rPr>
        <w:t>ศ</w:t>
      </w:r>
      <w:r w:rsidRPr="00DA7568">
        <w:rPr>
          <w:rFonts w:ascii="TH SarabunIT๙" w:hAnsi="TH SarabunIT๙" w:cs="TH SarabunIT๙"/>
          <w:sz w:val="32"/>
          <w:szCs w:val="32"/>
        </w:rPr>
        <w:t>. 25</w:t>
      </w:r>
      <w:r w:rsidR="00862C77">
        <w:rPr>
          <w:rFonts w:ascii="TH SarabunIT๙" w:hAnsi="TH SarabunIT๙" w:cs="TH SarabunIT๙"/>
          <w:sz w:val="32"/>
          <w:szCs w:val="32"/>
        </w:rPr>
        <w:t>6</w:t>
      </w:r>
      <w:r w:rsidR="00862C77">
        <w:rPr>
          <w:rFonts w:ascii="TH SarabunIT๙" w:hAnsi="TH SarabunIT๙" w:cs="TH SarabunIT๙"/>
          <w:sz w:val="32"/>
          <w:szCs w:val="32"/>
          <w:lang w:val="en-GB"/>
        </w:rPr>
        <w:t xml:space="preserve">2 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และเพื่อให้ทุกหน่วยงานใน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ใช้เป็นแนวทางใ</w:t>
      </w:r>
      <w:r>
        <w:rPr>
          <w:rFonts w:ascii="TH SarabunIT๙" w:hAnsi="TH SarabunIT๙" w:cs="TH SarabunIT๙"/>
          <w:sz w:val="32"/>
          <w:szCs w:val="32"/>
          <w:cs/>
        </w:rPr>
        <w:t>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="00862C77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</w:t>
      </w:r>
      <w:r w:rsidR="00862C7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เนินการป้องกันและปราบปรามการทุจริตของ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เป็นไปอย่างต่อเนื่อง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ซึ่งเป็นเรื่องที่สอดคล้องกับพระราชกฤษฎีกา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พ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 w:rsidRPr="00DA7568">
        <w:rPr>
          <w:rFonts w:ascii="TH SarabunIT๙" w:hAnsi="TH SarabunIT๙" w:cs="TH SarabunIT๙"/>
          <w:sz w:val="32"/>
          <w:szCs w:val="32"/>
          <w:cs/>
        </w:rPr>
        <w:t>ศ</w:t>
      </w:r>
      <w:r w:rsidRPr="00DA7568">
        <w:rPr>
          <w:rFonts w:ascii="TH SarabunIT๙" w:hAnsi="TH SarabunIT๙" w:cs="TH SarabunIT๙"/>
          <w:sz w:val="32"/>
          <w:szCs w:val="32"/>
        </w:rPr>
        <w:t>. 254</w:t>
      </w:r>
      <w:r w:rsidR="00862C77">
        <w:rPr>
          <w:rFonts w:ascii="TH SarabunIT๙" w:hAnsi="TH SarabunIT๙" w:cs="TH SarabunIT๙"/>
          <w:sz w:val="32"/>
          <w:szCs w:val="32"/>
          <w:lang w:val="en-GB"/>
        </w:rPr>
        <w:t>6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Start"/>
      <w:r w:rsidRPr="00DA7568">
        <w:rPr>
          <w:rFonts w:ascii="TH SarabunIT๙" w:hAnsi="TH SarabunIT๙" w:cs="TH SarabunIT๙"/>
          <w:sz w:val="32"/>
          <w:szCs w:val="32"/>
        </w:rPr>
        <w:t>vison</w:t>
      </w:r>
      <w:proofErr w:type="spellEnd"/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DA756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="00862C77">
        <w:rPr>
          <w:rFonts w:ascii="TH SarabunIT๙" w:hAnsi="TH SarabunIT๙" w:cs="TH SarabunIT๙" w:hint="cs"/>
          <w:i/>
          <w:iCs/>
          <w:sz w:val="32"/>
          <w:szCs w:val="32"/>
          <w:cs/>
        </w:rPr>
        <w:t>ยึด</w:t>
      </w:r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หลัก</w:t>
      </w:r>
      <w:proofErr w:type="spellStart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บาล ประสาน ป้องกัน </w:t>
      </w:r>
      <w:proofErr w:type="gramStart"/>
      <w:r w:rsidRPr="00DA7568">
        <w:rPr>
          <w:rFonts w:ascii="TH SarabunIT๙" w:hAnsi="TH SarabunIT๙" w:cs="TH SarabunIT๙" w:hint="cs"/>
          <w:i/>
          <w:iCs/>
          <w:sz w:val="32"/>
          <w:szCs w:val="32"/>
          <w:cs/>
        </w:rPr>
        <w:t>และปราบปรามการทุจริต</w:t>
      </w:r>
      <w:r w:rsidRPr="00DA7568">
        <w:rPr>
          <w:rFonts w:ascii="TH SarabunIT๙" w:hAnsi="TH SarabunIT๙" w:cs="TH SarabunIT๙"/>
          <w:i/>
          <w:iCs/>
          <w:sz w:val="32"/>
          <w:szCs w:val="32"/>
        </w:rPr>
        <w:t xml:space="preserve"> ”</w:t>
      </w:r>
      <w:proofErr w:type="gramEnd"/>
      <w:r w:rsidRPr="00DA7568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( Mission</w:t>
      </w:r>
      <w:proofErr w:type="gramEnd"/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)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เสริมสร้างจิตสานึกและค่านิยม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ให้กับเจ้าหน้าที่ของ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C77" w:rsidRPr="00862C77" w:rsidRDefault="00862C77" w:rsidP="00862C77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lastRenderedPageBreak/>
        <w:t>2</w:t>
      </w:r>
    </w:p>
    <w:p w:rsidR="00862C77" w:rsidRDefault="00862C77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การทุกภาคส่วนเพื่อเสริมสร้าง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ส่งเสริมบทบาทภาคประชาชนให้เข้ามามีส่วนร่วมในการป้องกันและปราบปรามการทุจริต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สร้างกลไกและพัฒนาระบบการตรวจสอบ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sz w:val="32"/>
          <w:szCs w:val="32"/>
          <w:cs/>
        </w:rPr>
        <w:t>ถ่วงดุลการ</w:t>
      </w:r>
      <w:r>
        <w:rPr>
          <w:rFonts w:ascii="TH SarabunIT๙" w:hAnsi="TH SarabunIT๙" w:cs="TH SarabunIT๙"/>
          <w:sz w:val="32"/>
          <w:szCs w:val="32"/>
          <w:cs/>
        </w:rPr>
        <w:t>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นาจของเจ้าหน้าที่ของ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ให้มีความเข้มแข็งและมีประสิทธิภาพ</w:t>
      </w:r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862C77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สนับสนุนการจัดการองค์ความรู้ด้านการป้องกันและปราบปรามการทุจริตของ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  <w:cs/>
        </w:rPr>
        <w:t>อย่างจริงจังและต่อเนื่อง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ยุทธศาสตร์ว่าด้วยการป้องกันและแก้ไขปัญหาการทุจริต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และประพฤติมิชอบ</w:t>
      </w: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</w:p>
    <w:p w:rsidR="00D8561C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</w:p>
    <w:p w:rsidR="00D8561C" w:rsidRPr="00DA7568" w:rsidRDefault="00D8561C" w:rsidP="00D8561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เสริมสร้างจิตสานึก</w:t>
      </w:r>
      <w:proofErr w:type="gramEnd"/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ให้ทุกหน่วยงานของ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บริหารงานตามหลัก</w:t>
      </w: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862C77" w:rsidRDefault="00D8561C" w:rsidP="00D8561C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จิตสานึกและค่านิยม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บริหารงานตามหลัก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โดยมีทัศนคติ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ในการร่วมกันแก้ไขและรับผิดชอบต่อปัญหาการทุจริตและประพฤติมิชอบของ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รวมทั้งการรณรงค์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ให้ทุกหน่วยงานมีวินัย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กฎ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และระเบียบ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ที่จะเป็นกลไกในการแก้ไขปัญหา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ตลอดจนเป็นการวางรากฐานในการป้องกันและปราบปรามการทุจริตของ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ส่งเสริมให้เจ้าหน้าที่ทุกระดับได้เรียนรู้และปฏิบัติงานตามหน้าที่ด้วยหลัก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</w:t>
      </w:r>
      <w:r w:rsidRPr="00DA7568">
        <w:rPr>
          <w:rFonts w:ascii="TH SarabunIT๙" w:hAnsi="TH SarabunIT๙" w:cs="TH SarabunIT๙"/>
          <w:sz w:val="32"/>
          <w:szCs w:val="32"/>
        </w:rPr>
        <w:t xml:space="preserve">.1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รวมทั้งมีการฝึกอบรมเพื่อให้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ปฏิบัติงานตามหลัก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</w:t>
      </w:r>
      <w:r w:rsidRPr="00DA7568">
        <w:rPr>
          <w:rFonts w:ascii="TH SarabunIT๙" w:hAnsi="TH SarabunIT๙" w:cs="TH SarabunIT๙"/>
          <w:sz w:val="32"/>
          <w:szCs w:val="32"/>
        </w:rPr>
        <w:t xml:space="preserve">.2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ได้ประพฤติปฏิบัติตนตามมาตรฐานทางคุณธรรมและจริยธรรม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C77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proofErr w:type="gramEnd"/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การประพฤติปฏิบัติตนของเจ้าหน้าที่ของ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ให้เป็นไปตามหลัก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บาลและมาตรฐานทางคุณธรรมและจริยธรรม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C77" w:rsidRPr="00862C77" w:rsidRDefault="00862C77" w:rsidP="00862C77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lastRenderedPageBreak/>
        <w:t>3</w:t>
      </w:r>
    </w:p>
    <w:p w:rsidR="00862C77" w:rsidRDefault="00862C77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A7568">
        <w:rPr>
          <w:rFonts w:ascii="TH SarabunIT๙" w:hAnsi="TH SarabunIT๙" w:cs="TH SarabunIT๙"/>
          <w:sz w:val="32"/>
          <w:szCs w:val="32"/>
        </w:rPr>
        <w:t xml:space="preserve">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เนินชีวิตตามหลักปรัชญาเศรษฐกิจพอเพียง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2</w:t>
      </w:r>
      <w:r w:rsidRPr="00DA756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ส่งเสริมและสนับสนุนให้บุคลากรดำเนินชีวิตตาม</w:t>
      </w:r>
      <w:r w:rsidRPr="00DA7568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2.2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ส่งเสริมการเรียน</w:t>
      </w:r>
      <w:r>
        <w:rPr>
          <w:rFonts w:ascii="TH SarabunIT๙" w:hAnsi="TH SarabunIT๙" w:cs="TH SarabunIT๙"/>
          <w:sz w:val="32"/>
          <w:szCs w:val="32"/>
          <w:cs/>
        </w:rPr>
        <w:t>รู้หรือการฝึกอบรมเกี่ยวกับการ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มาใช้ในการดำเนินชีวิต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3.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ส่งเสริมค่านิยมการยกย่องและเชิดชูความดี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และการต่อต้านการทุจริต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โดยให้ยึดถือเป็นค่านิยมกระแสหลักของ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3.1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ส่งเสริมการสร้างแรงจูงใจให้เจ้าหน้าที่ของ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องค์การบริหารส่วนตำบลสมสนุก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ปฏิบัติหน้าที่ราชการด้วยความซื่อสัตย์สุจริต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เสียสละเพื่อประโยชน์ส่วนรวม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3.2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รณรงค์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ให้สังคมมีค่านิยม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ยกย่อง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และเห็นคุณค่าของการประพฤติปฏิบัติตนตามหลักคุณธรรมและจริยธรรม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3.3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เชิดชู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หน่วยงานหรือบุคคลที่มีผลงานดีเด่นด้านการป้องกันและปราบปรามการทุจริตของ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3.4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ให้ทุกหน่วยงานร่วมกันสร้างค่านิยมในการป้องกันและปราบปรามการทุจริตของ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862C77" w:rsidRDefault="00D8561C" w:rsidP="00D8561C">
      <w:pPr>
        <w:pStyle w:val="Default"/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:rsidR="00D8561C" w:rsidRPr="00DA7568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proofErr w:type="spell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การระหว่างหน่วยงานในการป้องกันและแก้ไขปัญหาการทุจริตและประพฤติมิชอบ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เพื่อประสานความร่วมมือระหว่างหน่วยงาน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ปัญหาการทุจริตและประพฤติมิชอบ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ส่งเสริมบทบาทและการมีส่วนร่วมของภาคประชาชนในการติดตาม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ตรวจสอบการทุจริตหรือประพฤติมิชอบใน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เสริมสร้างและพัฒนาเครือข่ายภาคประชาชนให้เป็นกลไกในการตรวจสอบ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ถ่วงดุล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รวมถึงการสร้างหลักประกันความปลอดภัยในการแจ้งข้อมูลหรือเบาะแสในการป้องกันและปราบปรามการทุจริต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การทำงานร่วมกัน</w:t>
      </w:r>
      <w:r w:rsidRPr="00DA7568">
        <w:rPr>
          <w:rFonts w:ascii="TH SarabunIT๙" w:hAnsi="TH SarabunIT๙" w:cs="TH SarabunIT๙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กับองค์กรทุกภาคส่วนในการป้องกันและแก้ไขปัญหาการทุจริตและประพฤติมิชอบ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ประสานความร่วมมือทางด้านข้อมูลและการปฏิบัติงานระหว่าง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กับทุกภาคส่วน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สนับสนุนให้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มีระบบอินเทอร์เน็ตเพื่อท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การเผยแพร่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ประชาสัมพันธ์ในการป้องกันและปราบปรามการทุจริตใน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C77" w:rsidRPr="00862C77" w:rsidRDefault="00D8561C" w:rsidP="00862C77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</w:t>
      </w:r>
      <w:r w:rsidR="00862C77">
        <w:rPr>
          <w:rFonts w:ascii="TH SarabunIT๙" w:hAnsi="TH SarabunIT๙" w:cs="TH SarabunIT๙"/>
          <w:sz w:val="32"/>
          <w:szCs w:val="32"/>
        </w:rPr>
        <w:t>4</w:t>
      </w:r>
    </w:p>
    <w:p w:rsidR="00862C77" w:rsidRDefault="00862C77" w:rsidP="00862C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862C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2.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ส่งเสริมการมีส่วนร่วมของภาคประชาชนในการติดตาม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การทุจริตหรือประพฤติมิชอบ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2.1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เสริมสร้างกระบวนการเรียนรู้เพื่อให้ภาคประชาชนมีความตื่นตัวต่อสภาพปัญหาการทุจริต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และประพฤติมิชอบ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2.2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สร้างและพัฒนาช่องทางในการรับแจ้งข้อมูลหรือเบาะแส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ให้มีความสะดวกหลากหลาย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รวมทั้งสร้างหลักประกันความปลอดภัยให้แก่บุคคล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หน่วยงานหรือข้อมูลนั้น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2.3 </w:t>
      </w:r>
      <w:r w:rsidRPr="00DA7568">
        <w:rPr>
          <w:rFonts w:ascii="TH SarabunIT๙" w:hAnsi="TH SarabunIT๙" w:cs="TH SarabunIT๙"/>
          <w:sz w:val="32"/>
          <w:szCs w:val="32"/>
          <w:cs/>
        </w:rPr>
        <w:t>ส่งเสริมสิทธิในการรับรู้และการเข้าถึงข้อมูลข่าวสาร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</w:p>
    <w:p w:rsidR="00D8561C" w:rsidRPr="00B4504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สมสนุก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561C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เสริมส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ร้างความเข้มแข็งในการป้องกันและ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แก้ไขปัญหาการทุจริตและประพฤติ</w:t>
      </w:r>
      <w:proofErr w:type="gramEnd"/>
    </w:p>
    <w:p w:rsidR="00D8561C" w:rsidRDefault="00D8561C" w:rsidP="00D8561C">
      <w:pPr>
        <w:pStyle w:val="Default"/>
        <w:ind w:left="1418" w:hanging="69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มิชอบของ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องค์การบริหารส่วนตำบลสมสนุก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มุ่งพัฒนาระบบและกลไกในการตรวจสอบ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นาจให้เหมาะสม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ส่งเสริมการกระจายอ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นาจสู่ระดับกอง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ความร่วมมือระหว่างหน่วยงานภาครัฐกับภาคเอกชนให้มีศักยภาพ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ที่เอื้อประโยชน์ต่อการทุจริตหรือเป็นอุปสรรคต่อการป้องกันและปราบปรามการทุจริตให้มีประสิทธิภาพ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1.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พั</w:t>
      </w:r>
      <w:r>
        <w:rPr>
          <w:rFonts w:ascii="TH SarabunIT๙" w:hAnsi="TH SarabunIT๙" w:cs="TH SarabunIT๙"/>
          <w:sz w:val="32"/>
          <w:szCs w:val="32"/>
          <w:cs/>
        </w:rPr>
        <w:t>ฒนาระบบ</w:t>
      </w:r>
      <w:r w:rsidRPr="00DA7568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นาจให้เหมาะสม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และมี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ให้ทุกหน่วยงานใน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Pr="00DA756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DA7568">
        <w:rPr>
          <w:rFonts w:ascii="TH SarabunIT๙" w:hAnsi="TH SarabunIT๙" w:cs="TH SarabunIT๙"/>
          <w:sz w:val="32"/>
          <w:szCs w:val="32"/>
          <w:cs/>
        </w:rPr>
        <w:t>กิจด้านการป้องกันและปราบปรามการทุจริต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ให้หน่วยงานใน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สร้างระบบการตรวจสอบการบริหารราชการ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DA7568">
        <w:rPr>
          <w:rFonts w:ascii="TH SarabunIT๙" w:hAnsi="TH SarabunIT๙" w:cs="TH SarabunIT๙"/>
          <w:sz w:val="32"/>
          <w:szCs w:val="32"/>
        </w:rPr>
        <w:t>1.</w:t>
      </w:r>
      <w:r w:rsidR="00867345">
        <w:rPr>
          <w:rFonts w:ascii="TH SarabunIT๙" w:hAnsi="TH SarabunIT๙" w:cs="TH SarabunIT๙"/>
          <w:sz w:val="32"/>
          <w:szCs w:val="32"/>
          <w:lang w:val="en-GB"/>
        </w:rPr>
        <w:t>3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สนับสนุนให้มีการตรวจสอบและถ่วงดุลการใช้อ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นาจระหว่างหน่วยงานของ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ด้วยกันเอง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2.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สร้างกลไกความร่วมมือระหว่าง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กับภาคเอกชนให้มีศักยภาพในการป้องกันและปราบปรามการทุจริต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C77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62C77" w:rsidRPr="00862C77" w:rsidRDefault="00862C77" w:rsidP="00862C77">
      <w:pPr>
        <w:pStyle w:val="Default"/>
        <w:ind w:firstLine="720"/>
        <w:jc w:val="right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lastRenderedPageBreak/>
        <w:t>5</w:t>
      </w:r>
    </w:p>
    <w:p w:rsidR="00862C77" w:rsidRDefault="00862C77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</w:rPr>
        <w:t xml:space="preserve">2.1 </w:t>
      </w:r>
      <w:r w:rsidRPr="00DA7568">
        <w:rPr>
          <w:rFonts w:ascii="TH SarabunIT๙" w:hAnsi="TH SarabunIT๙" w:cs="TH SarabunIT๙"/>
          <w:sz w:val="32"/>
          <w:szCs w:val="32"/>
          <w:cs/>
        </w:rPr>
        <w:t>วางแนวทางและส่งเสริมบทบาทความร่วมมือระหว่าง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กับภาคเอกชนหรือหน่วยงานตรวจสอบภายนอก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862C77" w:rsidRDefault="00D8561C" w:rsidP="00D8561C">
      <w:pPr>
        <w:pStyle w:val="Default"/>
        <w:jc w:val="thaiDistribute"/>
        <w:rPr>
          <w:rFonts w:ascii="TH SarabunIT๙" w:hAnsi="TH SarabunIT๙" w:cs="TH SarabunIT๙"/>
          <w:sz w:val="56"/>
          <w:szCs w:val="56"/>
          <w:cs/>
        </w:rPr>
      </w:pPr>
    </w:p>
    <w:p w:rsidR="00D8561C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พัฒนาศักยภาพเจ้าหน้าที่ของรัฐ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ในการป้องกันและแก้ไขปัญหาการทุจริตและ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องค์การบริหารส่วนตำบลสมสนุก</w:t>
      </w:r>
    </w:p>
    <w:p w:rsidR="00D8561C" w:rsidRPr="00DA7568" w:rsidRDefault="00D8561C" w:rsidP="00D8561C">
      <w:pPr>
        <w:pStyle w:val="Default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มุ่งพัฒนาสมรรถนะและขีดความสามารถเจ้าหน้าที่ของรัฐในการป้องกันและปราบปราม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  <w:cs/>
        </w:rPr>
        <w:t>การทุจริตภาครัฐให้สัมฤทธิผลได้อย่างมีประสิทธิภาพ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เพื่อแก้ไขสภาพปัญหาการทุจริตให้เป็นระบบอย่างต่อเนื่อง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สร้างมาตรฐานทางวิชาชีพให้สามารถร่วมมือหรือประสานการปฏิบัติกับองค์กรทุกภาคส่วน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561C" w:rsidRPr="00DA7568" w:rsidRDefault="00D8561C" w:rsidP="00D856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DA75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7568">
        <w:rPr>
          <w:rFonts w:ascii="TH SarabunIT๙" w:hAnsi="TH SarabunIT๙" w:cs="TH SarabunIT๙"/>
          <w:sz w:val="32"/>
          <w:szCs w:val="32"/>
        </w:rPr>
        <w:t xml:space="preserve">1 </w:t>
      </w:r>
      <w:r w:rsidRPr="00DA7568">
        <w:rPr>
          <w:rFonts w:ascii="TH SarabunIT๙" w:hAnsi="TH SarabunIT๙" w:cs="TH SarabunIT๙"/>
          <w:sz w:val="32"/>
          <w:szCs w:val="32"/>
          <w:cs/>
        </w:rPr>
        <w:t>พัฒนาสมรรถนะและขีดความสามารถเจ้าหน้าที่ของรัฐในการป้องกันและปราบปรามการทุจริต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pStyle w:val="Defaul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7568">
        <w:rPr>
          <w:rFonts w:ascii="TH SarabunIT๙" w:hAnsi="TH SarabunIT๙" w:cs="TH SarabunIT๙"/>
          <w:sz w:val="32"/>
          <w:szCs w:val="32"/>
          <w:cs/>
        </w:rPr>
        <w:t>หนดให้เจ้าหน้าที่ของรัฐต้องรับการฝึกอบรมหลักสูตรด้านการป้องกัน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561C" w:rsidRPr="00DA7568" w:rsidRDefault="00D8561C" w:rsidP="00D8561C">
      <w:pPr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DA7568">
        <w:rPr>
          <w:rFonts w:ascii="TH SarabunIT๙" w:hAnsi="TH SarabunIT๙" w:cs="TH SarabunIT๙"/>
          <w:sz w:val="32"/>
          <w:szCs w:val="32"/>
        </w:rPr>
        <w:t xml:space="preserve">1.2 </w:t>
      </w:r>
      <w:r w:rsidRPr="00DA7568">
        <w:rPr>
          <w:rFonts w:ascii="TH SarabunIT๙" w:hAnsi="TH SarabunIT๙" w:cs="TH SarabunIT๙"/>
          <w:sz w:val="32"/>
          <w:szCs w:val="32"/>
          <w:cs/>
        </w:rPr>
        <w:t>จัดตั้งศูนย์ข้อมูลความรู้ทางวิชาการเพื่อให้มีกระบวนการเรียนรู้</w:t>
      </w:r>
      <w:r w:rsidRPr="00DA7568">
        <w:rPr>
          <w:rFonts w:ascii="TH SarabunIT๙" w:hAnsi="TH SarabunIT๙" w:cs="TH SarabunIT๙"/>
          <w:sz w:val="32"/>
          <w:szCs w:val="32"/>
        </w:rPr>
        <w:t xml:space="preserve"> </w:t>
      </w:r>
      <w:r w:rsidRPr="00DA7568">
        <w:rPr>
          <w:rFonts w:ascii="TH SarabunIT๙" w:hAnsi="TH SarabunIT๙" w:cs="TH SarabunIT๙"/>
          <w:sz w:val="32"/>
          <w:szCs w:val="32"/>
          <w:cs/>
        </w:rPr>
        <w:t>และการถ่ายทอดความรู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86FE9" w:rsidRDefault="00086FE9"/>
    <w:sectPr w:rsidR="00086FE9" w:rsidSect="00932BF4">
      <w:pgSz w:w="11906" w:h="16838" w:code="9"/>
      <w:pgMar w:top="141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8561C"/>
    <w:rsid w:val="00016F84"/>
    <w:rsid w:val="00062C2D"/>
    <w:rsid w:val="00086FE9"/>
    <w:rsid w:val="00191FB7"/>
    <w:rsid w:val="00194479"/>
    <w:rsid w:val="00204F56"/>
    <w:rsid w:val="002A583B"/>
    <w:rsid w:val="002C54C9"/>
    <w:rsid w:val="004219A5"/>
    <w:rsid w:val="00444BAE"/>
    <w:rsid w:val="00462F7D"/>
    <w:rsid w:val="0061750A"/>
    <w:rsid w:val="007A147D"/>
    <w:rsid w:val="007C3BCA"/>
    <w:rsid w:val="00862C77"/>
    <w:rsid w:val="00867345"/>
    <w:rsid w:val="00B17056"/>
    <w:rsid w:val="00B319AF"/>
    <w:rsid w:val="00CE2842"/>
    <w:rsid w:val="00CF59E3"/>
    <w:rsid w:val="00D8561C"/>
    <w:rsid w:val="00E80353"/>
    <w:rsid w:val="00F2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61C"/>
    <w:pPr>
      <w:autoSpaceDE w:val="0"/>
      <w:autoSpaceDN w:val="0"/>
      <w:adjustRightInd w:val="0"/>
      <w:spacing w:after="0" w:line="240" w:lineRule="auto"/>
      <w:ind w:left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OoO</cp:lastModifiedBy>
  <cp:revision>9</cp:revision>
  <cp:lastPrinted>2018-12-04T03:28:00Z</cp:lastPrinted>
  <dcterms:created xsi:type="dcterms:W3CDTF">2017-06-26T06:54:00Z</dcterms:created>
  <dcterms:modified xsi:type="dcterms:W3CDTF">2018-12-04T03:28:00Z</dcterms:modified>
</cp:coreProperties>
</file>